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25A12" w14:textId="77777777" w:rsidR="00095E2A" w:rsidRPr="00312E80" w:rsidRDefault="00095E2A" w:rsidP="00095E2A">
      <w:pPr>
        <w:jc w:val="center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object w:dxaOrig="556" w:dyaOrig="1171" w14:anchorId="11C1D6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color="window">
            <v:imagedata r:id="rId5" o:title=""/>
          </v:shape>
          <o:OLEObject Type="Embed" ProgID="Word.Picture.8" ShapeID="_x0000_i1025" DrawAspect="Content" ObjectID="_1806990926" r:id="rId6"/>
        </w:object>
      </w:r>
    </w:p>
    <w:p w14:paraId="13162295" w14:textId="77777777" w:rsidR="00613C9A" w:rsidRPr="007A4B85" w:rsidRDefault="00613C9A" w:rsidP="00613C9A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14:paraId="533970E4" w14:textId="77777777"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14:paraId="5DACAE99" w14:textId="77777777"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14:paraId="44B30045" w14:textId="77777777" w:rsidR="00613C9A" w:rsidRPr="00683C9D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Н</w:t>
      </w:r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14:paraId="221E24FE" w14:textId="77777777" w:rsidR="00095E2A" w:rsidRPr="00312E80" w:rsidRDefault="00095E2A" w:rsidP="00095E2A">
      <w:pPr>
        <w:rPr>
          <w:sz w:val="28"/>
          <w:szCs w:val="28"/>
          <w:lang w:val="uk-UA"/>
        </w:rPr>
      </w:pPr>
    </w:p>
    <w:p w14:paraId="797DFA83" w14:textId="4F0AB158" w:rsidR="00095E2A" w:rsidRPr="00D02728" w:rsidRDefault="00653A6B" w:rsidP="00095E2A">
      <w:pPr>
        <w:rPr>
          <w:sz w:val="28"/>
          <w:szCs w:val="28"/>
          <w:u w:val="single"/>
          <w:lang w:val="uk-UA"/>
        </w:rPr>
      </w:pPr>
      <w:r w:rsidRPr="007323DD">
        <w:rPr>
          <w:sz w:val="28"/>
          <w:szCs w:val="28"/>
          <w:u w:val="single"/>
          <w:lang w:val="uk-UA"/>
        </w:rPr>
        <w:t>2</w:t>
      </w:r>
      <w:r w:rsidR="00DB1758">
        <w:rPr>
          <w:sz w:val="28"/>
          <w:szCs w:val="28"/>
          <w:u w:val="single"/>
          <w:lang w:val="uk-UA"/>
        </w:rPr>
        <w:t>2</w:t>
      </w:r>
      <w:r w:rsidRPr="007323DD">
        <w:rPr>
          <w:sz w:val="28"/>
          <w:szCs w:val="28"/>
          <w:u w:val="single"/>
          <w:lang w:val="uk-UA"/>
        </w:rPr>
        <w:t>.</w:t>
      </w:r>
      <w:r w:rsidR="00DB1758">
        <w:rPr>
          <w:sz w:val="28"/>
          <w:szCs w:val="28"/>
          <w:u w:val="single"/>
          <w:lang w:val="uk-UA"/>
        </w:rPr>
        <w:t>04</w:t>
      </w:r>
      <w:r w:rsidRPr="007323DD">
        <w:rPr>
          <w:sz w:val="28"/>
          <w:szCs w:val="28"/>
          <w:u w:val="single"/>
          <w:lang w:val="uk-UA"/>
        </w:rPr>
        <w:t>.202</w:t>
      </w:r>
      <w:r w:rsidR="00DB1758">
        <w:rPr>
          <w:sz w:val="28"/>
          <w:szCs w:val="28"/>
          <w:u w:val="single"/>
          <w:lang w:val="uk-UA"/>
        </w:rPr>
        <w:t>5</w:t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0447E5" w:rsidRPr="00D02728">
        <w:rPr>
          <w:sz w:val="28"/>
          <w:szCs w:val="28"/>
          <w:u w:val="single"/>
          <w:lang w:val="uk-UA"/>
        </w:rPr>
        <w:t xml:space="preserve">    </w:t>
      </w:r>
      <w:r w:rsidR="00D3687B">
        <w:rPr>
          <w:sz w:val="28"/>
          <w:szCs w:val="28"/>
          <w:u w:val="single"/>
          <w:lang w:val="uk-UA"/>
        </w:rPr>
        <w:t>№ 92</w:t>
      </w:r>
    </w:p>
    <w:p w14:paraId="71007669" w14:textId="77777777" w:rsidR="004863FE" w:rsidRPr="00D02728" w:rsidRDefault="004863FE" w:rsidP="00095E2A">
      <w:pPr>
        <w:rPr>
          <w:sz w:val="28"/>
          <w:szCs w:val="28"/>
          <w:u w:val="single"/>
          <w:lang w:val="uk-UA"/>
        </w:rPr>
      </w:pPr>
    </w:p>
    <w:p w14:paraId="34CD4984" w14:textId="77777777" w:rsidR="008B673E" w:rsidRPr="00C0221A" w:rsidRDefault="008B673E" w:rsidP="008B673E">
      <w:pPr>
        <w:rPr>
          <w:sz w:val="28"/>
          <w:szCs w:val="28"/>
          <w:lang w:val="uk-UA"/>
        </w:rPr>
      </w:pPr>
      <w:r w:rsidRPr="00C0221A">
        <w:rPr>
          <w:sz w:val="28"/>
          <w:szCs w:val="28"/>
          <w:lang w:val="uk-UA"/>
        </w:rPr>
        <w:t>Про  затвердження висновку</w:t>
      </w:r>
    </w:p>
    <w:p w14:paraId="428A2764" w14:textId="77777777" w:rsidR="008B673E" w:rsidRDefault="008B673E" w:rsidP="008B673E">
      <w:pPr>
        <w:rPr>
          <w:sz w:val="28"/>
          <w:szCs w:val="28"/>
          <w:lang w:val="uk-UA"/>
        </w:rPr>
      </w:pPr>
      <w:r w:rsidRPr="00C0221A">
        <w:rPr>
          <w:sz w:val="28"/>
          <w:szCs w:val="28"/>
          <w:lang w:val="uk-UA"/>
        </w:rPr>
        <w:t xml:space="preserve">щодо визначення участі </w:t>
      </w:r>
    </w:p>
    <w:p w14:paraId="49160A62" w14:textId="65E2A144" w:rsidR="008B673E" w:rsidRDefault="008B673E" w:rsidP="008B673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матері,</w:t>
      </w:r>
      <w:r w:rsidRPr="00C0221A">
        <w:rPr>
          <w:sz w:val="28"/>
          <w:szCs w:val="28"/>
          <w:lang w:val="uk-UA"/>
        </w:rPr>
        <w:t xml:space="preserve"> </w:t>
      </w:r>
      <w:r w:rsidR="00866B72">
        <w:rPr>
          <w:sz w:val="28"/>
          <w:szCs w:val="28"/>
          <w:lang w:val="uk-UA"/>
        </w:rPr>
        <w:t>ОСОБА-1</w:t>
      </w:r>
      <w:r>
        <w:rPr>
          <w:sz w:val="28"/>
          <w:szCs w:val="28"/>
          <w:lang w:val="uk-UA"/>
        </w:rPr>
        <w:t>,</w:t>
      </w:r>
    </w:p>
    <w:p w14:paraId="6D993062" w14:textId="60A8D5CA" w:rsidR="008B673E" w:rsidRDefault="008B673E" w:rsidP="008B673E">
      <w:pPr>
        <w:jc w:val="both"/>
        <w:rPr>
          <w:sz w:val="28"/>
          <w:szCs w:val="26"/>
          <w:lang w:val="uk-UA"/>
        </w:rPr>
      </w:pPr>
      <w:r w:rsidRPr="00C0221A">
        <w:rPr>
          <w:sz w:val="28"/>
          <w:szCs w:val="28"/>
          <w:lang w:val="uk-UA"/>
        </w:rPr>
        <w:t xml:space="preserve">у вихованні </w:t>
      </w:r>
      <w:r w:rsidRPr="00CA70C4">
        <w:rPr>
          <w:sz w:val="28"/>
          <w:szCs w:val="26"/>
          <w:lang w:val="uk-UA"/>
        </w:rPr>
        <w:t>малолітн</w:t>
      </w:r>
      <w:r w:rsidR="009163C7">
        <w:rPr>
          <w:sz w:val="28"/>
          <w:szCs w:val="26"/>
          <w:lang w:val="uk-UA"/>
        </w:rPr>
        <w:t xml:space="preserve">ього </w:t>
      </w:r>
    </w:p>
    <w:p w14:paraId="57B93EE4" w14:textId="10103179" w:rsidR="009163C7" w:rsidRDefault="009163C7" w:rsidP="008B673E">
      <w:pPr>
        <w:jc w:val="both"/>
        <w:rPr>
          <w:sz w:val="28"/>
          <w:szCs w:val="26"/>
          <w:lang w:val="uk-UA"/>
        </w:rPr>
      </w:pPr>
      <w:r>
        <w:rPr>
          <w:sz w:val="28"/>
          <w:szCs w:val="26"/>
          <w:lang w:val="uk-UA"/>
        </w:rPr>
        <w:t xml:space="preserve"> </w:t>
      </w:r>
      <w:r w:rsidR="00866B72">
        <w:rPr>
          <w:sz w:val="28"/>
          <w:szCs w:val="26"/>
          <w:lang w:val="uk-UA"/>
        </w:rPr>
        <w:t>ОСОБА-2</w:t>
      </w:r>
      <w:r>
        <w:rPr>
          <w:sz w:val="28"/>
          <w:szCs w:val="26"/>
          <w:lang w:val="uk-UA"/>
        </w:rPr>
        <w:t>, 2012р.н</w:t>
      </w:r>
    </w:p>
    <w:p w14:paraId="28E21730" w14:textId="69C476FF" w:rsidR="008B673E" w:rsidRDefault="008B673E" w:rsidP="008B673E">
      <w:pPr>
        <w:jc w:val="both"/>
        <w:rPr>
          <w:sz w:val="28"/>
          <w:szCs w:val="26"/>
          <w:lang w:val="uk-UA"/>
        </w:rPr>
      </w:pPr>
    </w:p>
    <w:p w14:paraId="3A55DD01" w14:textId="77777777" w:rsidR="004E4092" w:rsidRDefault="004E4092" w:rsidP="008B673E">
      <w:pPr>
        <w:jc w:val="both"/>
        <w:rPr>
          <w:sz w:val="28"/>
          <w:szCs w:val="26"/>
          <w:lang w:val="uk-UA"/>
        </w:rPr>
      </w:pPr>
    </w:p>
    <w:p w14:paraId="20C30A16" w14:textId="6034BD09" w:rsidR="004E4092" w:rsidRDefault="004E4092" w:rsidP="004E4092">
      <w:pPr>
        <w:ind w:firstLine="708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позовну заяву  </w:t>
      </w:r>
      <w:r w:rsidR="00866B72">
        <w:rPr>
          <w:sz w:val="28"/>
          <w:szCs w:val="28"/>
          <w:lang w:val="uk-UA"/>
        </w:rPr>
        <w:t>ОСОБИ-1</w:t>
      </w:r>
      <w:r>
        <w:rPr>
          <w:sz w:val="28"/>
          <w:szCs w:val="28"/>
          <w:lang w:val="uk-UA"/>
        </w:rPr>
        <w:t xml:space="preserve">, яка проживає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 xml:space="preserve">: </w:t>
      </w:r>
      <w:r w:rsidR="00866B72">
        <w:rPr>
          <w:sz w:val="28"/>
          <w:szCs w:val="28"/>
          <w:lang w:val="uk-UA"/>
        </w:rPr>
        <w:t>АДРЕСА-1</w:t>
      </w:r>
      <w:r>
        <w:rPr>
          <w:sz w:val="28"/>
          <w:szCs w:val="28"/>
          <w:lang w:val="uk-UA"/>
        </w:rPr>
        <w:t xml:space="preserve"> до </w:t>
      </w:r>
      <w:r w:rsidR="00866B72">
        <w:rPr>
          <w:sz w:val="28"/>
          <w:szCs w:val="28"/>
          <w:lang w:val="uk-UA"/>
        </w:rPr>
        <w:t>ОСОБИ-3</w:t>
      </w:r>
      <w:r>
        <w:rPr>
          <w:sz w:val="28"/>
          <w:szCs w:val="28"/>
          <w:lang w:val="uk-UA"/>
        </w:rPr>
        <w:t>, як</w:t>
      </w:r>
      <w:r w:rsidR="00535C1F">
        <w:rPr>
          <w:sz w:val="28"/>
          <w:szCs w:val="28"/>
          <w:lang w:val="uk-UA"/>
        </w:rPr>
        <w:t xml:space="preserve">ий </w:t>
      </w:r>
      <w:r>
        <w:rPr>
          <w:sz w:val="28"/>
          <w:szCs w:val="28"/>
          <w:lang w:val="uk-UA"/>
        </w:rPr>
        <w:t xml:space="preserve">проживає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 xml:space="preserve">: </w:t>
      </w:r>
      <w:r w:rsidR="00866B72">
        <w:rPr>
          <w:sz w:val="28"/>
          <w:szCs w:val="28"/>
          <w:lang w:val="uk-UA"/>
        </w:rPr>
        <w:t>АДРЕСА-2</w:t>
      </w:r>
      <w:r>
        <w:rPr>
          <w:sz w:val="28"/>
          <w:szCs w:val="28"/>
          <w:lang w:val="uk-UA"/>
        </w:rPr>
        <w:t xml:space="preserve">, та відповідні матеріали стосовно усунення перешкод у спілкуванні з дитиною, визначення способу участі матері у вихованні дитини </w:t>
      </w:r>
      <w:r w:rsidR="00866B72">
        <w:rPr>
          <w:sz w:val="28"/>
          <w:szCs w:val="26"/>
          <w:lang w:val="uk-UA"/>
        </w:rPr>
        <w:t>ОСОБИ-2</w:t>
      </w:r>
      <w:r>
        <w:rPr>
          <w:sz w:val="28"/>
          <w:szCs w:val="26"/>
          <w:lang w:val="uk-UA"/>
        </w:rPr>
        <w:t>, 201</w:t>
      </w:r>
      <w:r w:rsidR="00535C1F">
        <w:rPr>
          <w:sz w:val="28"/>
          <w:szCs w:val="26"/>
          <w:lang w:val="uk-UA"/>
        </w:rPr>
        <w:t>2</w:t>
      </w:r>
      <w:r>
        <w:rPr>
          <w:sz w:val="28"/>
          <w:szCs w:val="26"/>
          <w:lang w:val="uk-UA"/>
        </w:rPr>
        <w:t xml:space="preserve"> </w:t>
      </w:r>
      <w:proofErr w:type="spellStart"/>
      <w:r>
        <w:rPr>
          <w:sz w:val="28"/>
          <w:szCs w:val="26"/>
          <w:lang w:val="uk-UA"/>
        </w:rPr>
        <w:t>р.н</w:t>
      </w:r>
      <w:proofErr w:type="spellEnd"/>
      <w:r>
        <w:rPr>
          <w:sz w:val="28"/>
          <w:szCs w:val="26"/>
          <w:lang w:val="uk-UA"/>
        </w:rPr>
        <w:t>.,</w:t>
      </w:r>
      <w:r w:rsidR="00535C1F">
        <w:rPr>
          <w:sz w:val="32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вивчивши надані документи, керуючись </w:t>
      </w:r>
      <w:proofErr w:type="spellStart"/>
      <w:r>
        <w:rPr>
          <w:sz w:val="28"/>
          <w:szCs w:val="28"/>
          <w:lang w:val="uk-UA"/>
        </w:rPr>
        <w:t>ст.ст</w:t>
      </w:r>
      <w:proofErr w:type="spellEnd"/>
      <w:r>
        <w:rPr>
          <w:sz w:val="28"/>
          <w:szCs w:val="28"/>
          <w:lang w:val="uk-UA"/>
        </w:rPr>
        <w:t xml:space="preserve">. 19, 159 Сімейного кодексу України, п. 74 постанови Кабінету Міністрів України від 24.09.2008 № 866 «Питання  діяльності органів опіки та піклування, пов’язаної із захистом прав дитини», рішенням </w:t>
      </w:r>
      <w:r>
        <w:rPr>
          <w:sz w:val="28"/>
          <w:lang w:val="uk-UA"/>
        </w:rPr>
        <w:t>позачергової другої сесії восьмого скликання Полтавської міської ради від 19 лютого 2021 року</w:t>
      </w:r>
      <w:r>
        <w:rPr>
          <w:color w:val="FF0000"/>
          <w:sz w:val="28"/>
          <w:lang w:val="uk-UA"/>
        </w:rPr>
        <w:t xml:space="preserve"> </w:t>
      </w:r>
      <w:r>
        <w:rPr>
          <w:sz w:val="28"/>
          <w:lang w:val="uk-UA"/>
        </w:rPr>
        <w:t xml:space="preserve">«Про визначення обсягу і меж повноважень, які здійснюють районні у місті Полтаві ради», </w:t>
      </w:r>
      <w:r>
        <w:rPr>
          <w:sz w:val="28"/>
          <w:szCs w:val="28"/>
          <w:lang w:val="uk-UA"/>
        </w:rPr>
        <w:t>беручи до уваги рішення комісії з питань захисту прав дитини від 17.04.2025</w:t>
      </w:r>
      <w:r>
        <w:rPr>
          <w:b/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виконавчий комітет Київської районної  в м. Полтаві ради</w:t>
      </w:r>
    </w:p>
    <w:p w14:paraId="6AADE9A8" w14:textId="7540E352" w:rsidR="004863FE" w:rsidRDefault="004E4092" w:rsidP="002B1BA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14:paraId="09C45662" w14:textId="77777777" w:rsidR="002B1BAE" w:rsidRPr="00312E80" w:rsidRDefault="002B1BAE" w:rsidP="002B1BAE">
      <w:pPr>
        <w:rPr>
          <w:sz w:val="28"/>
          <w:szCs w:val="28"/>
          <w:lang w:val="uk-UA"/>
        </w:rPr>
      </w:pPr>
    </w:p>
    <w:p w14:paraId="2CE9B995" w14:textId="77777777" w:rsidR="00095E2A" w:rsidRDefault="00FC452B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14:paraId="6FDB0004" w14:textId="77777777" w:rsidR="002B1BAE" w:rsidRPr="00312E80" w:rsidRDefault="002B1BAE" w:rsidP="00095E2A">
      <w:pPr>
        <w:jc w:val="both"/>
        <w:rPr>
          <w:sz w:val="28"/>
          <w:szCs w:val="28"/>
          <w:lang w:val="uk-UA"/>
        </w:rPr>
      </w:pPr>
    </w:p>
    <w:p w14:paraId="77920498" w14:textId="45BCA6B3" w:rsidR="002B1BAE" w:rsidRPr="00CA70C4" w:rsidRDefault="002B1BAE" w:rsidP="002B1BAE">
      <w:pPr>
        <w:ind w:firstLine="709"/>
        <w:jc w:val="both"/>
        <w:rPr>
          <w:sz w:val="28"/>
          <w:szCs w:val="26"/>
          <w:lang w:val="uk-UA"/>
        </w:rPr>
      </w:pPr>
      <w:r w:rsidRPr="00C0221A">
        <w:rPr>
          <w:sz w:val="28"/>
          <w:szCs w:val="28"/>
          <w:lang w:val="uk-UA"/>
        </w:rPr>
        <w:t>затвердити висновок виконавчого комітету Київської районної</w:t>
      </w:r>
      <w:r>
        <w:rPr>
          <w:sz w:val="28"/>
          <w:szCs w:val="28"/>
          <w:lang w:val="uk-UA"/>
        </w:rPr>
        <w:t xml:space="preserve"> </w:t>
      </w:r>
      <w:r w:rsidRPr="00C0221A">
        <w:rPr>
          <w:sz w:val="28"/>
          <w:szCs w:val="28"/>
          <w:lang w:val="uk-UA"/>
        </w:rPr>
        <w:t xml:space="preserve">в м. Полтаві ради, як органу опіки та піклування, щодо визначення участі </w:t>
      </w:r>
      <w:r>
        <w:rPr>
          <w:sz w:val="28"/>
          <w:szCs w:val="28"/>
          <w:lang w:val="uk-UA"/>
        </w:rPr>
        <w:t xml:space="preserve">матері, </w:t>
      </w:r>
      <w:r w:rsidR="00866B72">
        <w:rPr>
          <w:sz w:val="28"/>
          <w:szCs w:val="28"/>
          <w:lang w:val="uk-UA"/>
        </w:rPr>
        <w:t>ОСОБИ-1</w:t>
      </w:r>
      <w:r>
        <w:rPr>
          <w:sz w:val="28"/>
          <w:szCs w:val="28"/>
          <w:lang w:val="uk-UA"/>
        </w:rPr>
        <w:t xml:space="preserve">, </w:t>
      </w:r>
      <w:r w:rsidRPr="00C0221A">
        <w:rPr>
          <w:sz w:val="28"/>
          <w:szCs w:val="28"/>
          <w:lang w:val="uk-UA"/>
        </w:rPr>
        <w:t xml:space="preserve">у вихованні </w:t>
      </w:r>
      <w:r w:rsidRPr="00CA70C4">
        <w:rPr>
          <w:sz w:val="28"/>
          <w:szCs w:val="26"/>
          <w:lang w:val="uk-UA"/>
        </w:rPr>
        <w:t>малоліт</w:t>
      </w:r>
      <w:r>
        <w:rPr>
          <w:sz w:val="28"/>
          <w:szCs w:val="26"/>
          <w:lang w:val="uk-UA"/>
        </w:rPr>
        <w:t>нього</w:t>
      </w:r>
      <w:r w:rsidRPr="00CA70C4">
        <w:rPr>
          <w:sz w:val="28"/>
          <w:szCs w:val="26"/>
          <w:lang w:val="uk-UA"/>
        </w:rPr>
        <w:t xml:space="preserve"> </w:t>
      </w:r>
      <w:r w:rsidR="00866B72">
        <w:rPr>
          <w:sz w:val="28"/>
          <w:szCs w:val="26"/>
          <w:lang w:val="uk-UA"/>
        </w:rPr>
        <w:t>ОСОБИ-2</w:t>
      </w:r>
      <w:r w:rsidRPr="00CA70C4">
        <w:rPr>
          <w:sz w:val="28"/>
          <w:szCs w:val="26"/>
          <w:lang w:val="uk-UA"/>
        </w:rPr>
        <w:t>, 201</w:t>
      </w:r>
      <w:r>
        <w:rPr>
          <w:sz w:val="28"/>
          <w:szCs w:val="26"/>
          <w:lang w:val="uk-UA"/>
        </w:rPr>
        <w:t>2</w:t>
      </w:r>
      <w:r w:rsidRPr="00CA70C4">
        <w:rPr>
          <w:sz w:val="28"/>
          <w:szCs w:val="26"/>
          <w:lang w:val="uk-UA"/>
        </w:rPr>
        <w:t xml:space="preserve"> </w:t>
      </w:r>
      <w:proofErr w:type="spellStart"/>
      <w:r w:rsidRPr="00CA70C4">
        <w:rPr>
          <w:sz w:val="28"/>
          <w:szCs w:val="26"/>
          <w:lang w:val="uk-UA"/>
        </w:rPr>
        <w:t>р.н</w:t>
      </w:r>
      <w:proofErr w:type="spellEnd"/>
      <w:r w:rsidRPr="00CA70C4">
        <w:rPr>
          <w:sz w:val="28"/>
          <w:szCs w:val="26"/>
          <w:lang w:val="uk-UA"/>
        </w:rPr>
        <w:t>.</w:t>
      </w:r>
    </w:p>
    <w:p w14:paraId="64FA5D49" w14:textId="77777777" w:rsidR="00EC7646" w:rsidRPr="00EC7646" w:rsidRDefault="00EC7646" w:rsidP="001E549A">
      <w:pPr>
        <w:ind w:firstLine="540"/>
        <w:jc w:val="both"/>
        <w:rPr>
          <w:sz w:val="28"/>
          <w:szCs w:val="28"/>
          <w:lang w:val="uk-UA"/>
        </w:rPr>
      </w:pPr>
    </w:p>
    <w:p w14:paraId="73D9B4A0" w14:textId="77777777" w:rsidR="00D03B61" w:rsidRDefault="00D03B61" w:rsidP="00095E2A">
      <w:pPr>
        <w:jc w:val="both"/>
        <w:rPr>
          <w:sz w:val="28"/>
          <w:szCs w:val="28"/>
          <w:lang w:val="uk-UA"/>
        </w:rPr>
      </w:pPr>
    </w:p>
    <w:p w14:paraId="01F348AD" w14:textId="77777777" w:rsidR="00095E2A" w:rsidRDefault="00D53EA5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A278AD">
        <w:rPr>
          <w:sz w:val="28"/>
          <w:szCs w:val="28"/>
          <w:lang w:val="uk-UA"/>
        </w:rPr>
        <w:t xml:space="preserve">              </w:t>
      </w:r>
      <w:r>
        <w:rPr>
          <w:sz w:val="28"/>
          <w:szCs w:val="28"/>
          <w:lang w:val="uk-UA"/>
        </w:rPr>
        <w:t xml:space="preserve">               Сергій СИНЯГ</w:t>
      </w:r>
      <w:r w:rsidR="005E18BE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ВСЬКИЙ</w:t>
      </w:r>
    </w:p>
    <w:p w14:paraId="40CE6E85" w14:textId="77777777" w:rsidR="000E2DD7" w:rsidRDefault="000E2DD7" w:rsidP="00095E2A">
      <w:pPr>
        <w:jc w:val="both"/>
        <w:rPr>
          <w:sz w:val="28"/>
          <w:szCs w:val="28"/>
          <w:lang w:val="uk-UA"/>
        </w:rPr>
      </w:pPr>
    </w:p>
    <w:p w14:paraId="2BEDB91F" w14:textId="77777777" w:rsidR="000E2DD7" w:rsidRDefault="000E2DD7" w:rsidP="00095E2A">
      <w:pPr>
        <w:jc w:val="both"/>
        <w:rPr>
          <w:sz w:val="28"/>
          <w:szCs w:val="28"/>
          <w:lang w:val="uk-UA"/>
        </w:rPr>
      </w:pPr>
    </w:p>
    <w:p w14:paraId="1890CF4D" w14:textId="0FE13245" w:rsidR="000E2DD7" w:rsidRDefault="00866B72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</w:p>
    <w:p w14:paraId="6415BCEB" w14:textId="77777777" w:rsidR="00866B72" w:rsidRDefault="00866B72" w:rsidP="00095E2A">
      <w:pPr>
        <w:jc w:val="both"/>
        <w:rPr>
          <w:sz w:val="28"/>
          <w:szCs w:val="28"/>
          <w:lang w:val="uk-UA"/>
        </w:rPr>
      </w:pPr>
    </w:p>
    <w:p w14:paraId="062C6CEB" w14:textId="77777777" w:rsidR="00866B72" w:rsidRDefault="00866B72" w:rsidP="00095E2A">
      <w:pPr>
        <w:jc w:val="both"/>
        <w:rPr>
          <w:sz w:val="28"/>
          <w:szCs w:val="28"/>
          <w:lang w:val="uk-UA"/>
        </w:rPr>
      </w:pPr>
    </w:p>
    <w:p w14:paraId="509AC841" w14:textId="77777777" w:rsidR="00866B72" w:rsidRDefault="00866B72" w:rsidP="00095E2A">
      <w:pPr>
        <w:jc w:val="both"/>
        <w:rPr>
          <w:sz w:val="28"/>
          <w:szCs w:val="28"/>
          <w:lang w:val="uk-UA"/>
        </w:rPr>
      </w:pPr>
    </w:p>
    <w:p w14:paraId="14874FD5" w14:textId="77777777" w:rsidR="00866B72" w:rsidRDefault="00866B72" w:rsidP="00095E2A">
      <w:pPr>
        <w:jc w:val="both"/>
        <w:rPr>
          <w:sz w:val="28"/>
          <w:szCs w:val="28"/>
          <w:lang w:val="uk-UA"/>
        </w:rPr>
      </w:pPr>
    </w:p>
    <w:p w14:paraId="0F7B03D2" w14:textId="77777777" w:rsidR="00866B72" w:rsidRDefault="00866B72" w:rsidP="00095E2A">
      <w:pPr>
        <w:jc w:val="both"/>
        <w:rPr>
          <w:sz w:val="28"/>
          <w:szCs w:val="28"/>
          <w:lang w:val="uk-UA"/>
        </w:rPr>
      </w:pPr>
    </w:p>
    <w:p w14:paraId="3C870058" w14:textId="77777777" w:rsidR="00866B72" w:rsidRDefault="00866B72" w:rsidP="00095E2A">
      <w:pPr>
        <w:jc w:val="both"/>
        <w:rPr>
          <w:sz w:val="28"/>
          <w:szCs w:val="28"/>
          <w:lang w:val="uk-UA"/>
        </w:rPr>
      </w:pPr>
    </w:p>
    <w:p w14:paraId="163841E9" w14:textId="77777777" w:rsidR="000E2DD7" w:rsidRDefault="000E2DD7" w:rsidP="00095E2A">
      <w:pPr>
        <w:jc w:val="both"/>
        <w:rPr>
          <w:sz w:val="28"/>
          <w:szCs w:val="28"/>
          <w:lang w:val="uk-UA"/>
        </w:rPr>
      </w:pPr>
    </w:p>
    <w:p w14:paraId="05A9698F" w14:textId="77777777" w:rsidR="000E2DD7" w:rsidRDefault="000E2DD7" w:rsidP="00095E2A">
      <w:pPr>
        <w:jc w:val="both"/>
        <w:rPr>
          <w:sz w:val="28"/>
          <w:szCs w:val="28"/>
          <w:lang w:val="uk-UA"/>
        </w:rPr>
      </w:pPr>
    </w:p>
    <w:p w14:paraId="62EBD587" w14:textId="77777777" w:rsidR="000E2DD7" w:rsidRPr="00312E80" w:rsidRDefault="000E2DD7" w:rsidP="00095E2A">
      <w:pPr>
        <w:jc w:val="both"/>
        <w:rPr>
          <w:sz w:val="28"/>
          <w:szCs w:val="28"/>
          <w:lang w:val="uk-UA"/>
        </w:rPr>
      </w:pPr>
    </w:p>
    <w:p w14:paraId="68239666" w14:textId="77777777" w:rsidR="00C92A78" w:rsidRPr="009D482C" w:rsidRDefault="00C92A78" w:rsidP="00D02728">
      <w:pPr>
        <w:ind w:left="5664" w:firstLine="708"/>
        <w:rPr>
          <w:sz w:val="28"/>
          <w:szCs w:val="28"/>
          <w:lang w:val="uk-UA"/>
        </w:rPr>
      </w:pPr>
      <w:r w:rsidRPr="009D482C">
        <w:rPr>
          <w:sz w:val="28"/>
          <w:szCs w:val="28"/>
          <w:lang w:val="uk-UA"/>
        </w:rPr>
        <w:t xml:space="preserve">Додаток до рішення </w:t>
      </w:r>
    </w:p>
    <w:p w14:paraId="384DA5B1" w14:textId="77777777" w:rsidR="00C92A78" w:rsidRPr="009D482C" w:rsidRDefault="00C92A78" w:rsidP="00D02728">
      <w:pPr>
        <w:ind w:left="5664" w:firstLine="708"/>
        <w:rPr>
          <w:sz w:val="28"/>
          <w:szCs w:val="28"/>
          <w:lang w:val="uk-UA"/>
        </w:rPr>
      </w:pPr>
      <w:r w:rsidRPr="009D482C">
        <w:rPr>
          <w:sz w:val="28"/>
          <w:szCs w:val="28"/>
          <w:lang w:val="uk-UA"/>
        </w:rPr>
        <w:t>виконавчого комітету</w:t>
      </w:r>
    </w:p>
    <w:p w14:paraId="15DA3A97" w14:textId="77777777" w:rsidR="00C92A78" w:rsidRPr="009D482C" w:rsidRDefault="00C92A78" w:rsidP="00D02728">
      <w:pPr>
        <w:ind w:left="5664" w:firstLine="708"/>
        <w:rPr>
          <w:sz w:val="28"/>
          <w:szCs w:val="28"/>
          <w:lang w:val="uk-UA"/>
        </w:rPr>
      </w:pPr>
      <w:r w:rsidRPr="009D482C">
        <w:rPr>
          <w:sz w:val="28"/>
          <w:szCs w:val="28"/>
          <w:lang w:val="uk-UA"/>
        </w:rPr>
        <w:t xml:space="preserve">Київської районної </w:t>
      </w:r>
    </w:p>
    <w:p w14:paraId="70066AAD" w14:textId="77777777" w:rsidR="00C92A78" w:rsidRPr="009D482C" w:rsidRDefault="00C92A78" w:rsidP="00D02728">
      <w:pPr>
        <w:ind w:left="6372"/>
        <w:rPr>
          <w:sz w:val="28"/>
          <w:szCs w:val="28"/>
          <w:lang w:val="uk-UA"/>
        </w:rPr>
      </w:pPr>
      <w:r w:rsidRPr="009D482C">
        <w:rPr>
          <w:sz w:val="28"/>
          <w:szCs w:val="28"/>
          <w:lang w:val="uk-UA"/>
        </w:rPr>
        <w:t>в м. Полтаві ради</w:t>
      </w:r>
    </w:p>
    <w:p w14:paraId="4137550D" w14:textId="2068F693" w:rsidR="00C92A78" w:rsidRPr="00D02728" w:rsidRDefault="00C92A78" w:rsidP="00614B78">
      <w:pPr>
        <w:ind w:left="5664" w:firstLine="708"/>
        <w:jc w:val="both"/>
        <w:rPr>
          <w:sz w:val="28"/>
          <w:szCs w:val="28"/>
          <w:u w:val="single"/>
          <w:lang w:val="uk-UA"/>
        </w:rPr>
      </w:pPr>
      <w:r w:rsidRPr="00D02728">
        <w:rPr>
          <w:sz w:val="28"/>
          <w:szCs w:val="28"/>
          <w:u w:val="single"/>
          <w:lang w:val="uk-UA"/>
        </w:rPr>
        <w:t>від</w:t>
      </w:r>
      <w:r w:rsidR="00614B78">
        <w:rPr>
          <w:sz w:val="28"/>
          <w:szCs w:val="28"/>
          <w:u w:val="single"/>
          <w:lang w:val="uk-UA"/>
        </w:rPr>
        <w:t xml:space="preserve"> </w:t>
      </w:r>
      <w:r w:rsidRPr="00D02728">
        <w:rPr>
          <w:sz w:val="28"/>
          <w:szCs w:val="28"/>
          <w:u w:val="single"/>
          <w:lang w:val="uk-UA"/>
        </w:rPr>
        <w:t>22.04.2025№</w:t>
      </w:r>
      <w:r w:rsidR="00D3687B">
        <w:rPr>
          <w:sz w:val="28"/>
          <w:szCs w:val="28"/>
          <w:u w:val="single"/>
          <w:lang w:val="uk-UA"/>
        </w:rPr>
        <w:t xml:space="preserve"> 92</w:t>
      </w:r>
    </w:p>
    <w:p w14:paraId="02C6A446" w14:textId="77777777" w:rsidR="00C92A78" w:rsidRPr="00DC1B00" w:rsidRDefault="00C92A78" w:rsidP="00C92A78">
      <w:pPr>
        <w:jc w:val="center"/>
        <w:rPr>
          <w:sz w:val="14"/>
          <w:szCs w:val="28"/>
          <w:lang w:val="uk-UA"/>
        </w:rPr>
      </w:pPr>
    </w:p>
    <w:p w14:paraId="768214C9" w14:textId="77777777" w:rsidR="000E2DD7" w:rsidRDefault="000E2DD7" w:rsidP="00C92A78">
      <w:pPr>
        <w:jc w:val="both"/>
        <w:rPr>
          <w:sz w:val="28"/>
          <w:szCs w:val="28"/>
          <w:lang w:val="uk-UA"/>
        </w:rPr>
      </w:pPr>
    </w:p>
    <w:p w14:paraId="03333997" w14:textId="77777777" w:rsidR="00C92A78" w:rsidRDefault="00C92A78" w:rsidP="000E2DD7">
      <w:pPr>
        <w:jc w:val="center"/>
        <w:rPr>
          <w:sz w:val="28"/>
          <w:szCs w:val="28"/>
          <w:lang w:val="uk-UA"/>
        </w:rPr>
      </w:pPr>
    </w:p>
    <w:p w14:paraId="68A3EF00" w14:textId="77777777" w:rsidR="00C92A78" w:rsidRDefault="00C92A78" w:rsidP="000E2DD7">
      <w:pPr>
        <w:jc w:val="center"/>
        <w:rPr>
          <w:sz w:val="28"/>
          <w:szCs w:val="28"/>
          <w:lang w:val="uk-UA"/>
        </w:rPr>
      </w:pPr>
    </w:p>
    <w:p w14:paraId="77644D0A" w14:textId="77777777" w:rsidR="000E2DD7" w:rsidRPr="009D482C" w:rsidRDefault="000E2DD7" w:rsidP="000E2DD7">
      <w:pPr>
        <w:jc w:val="center"/>
        <w:rPr>
          <w:sz w:val="28"/>
          <w:szCs w:val="28"/>
          <w:lang w:val="uk-UA"/>
        </w:rPr>
      </w:pPr>
      <w:r w:rsidRPr="009D482C">
        <w:rPr>
          <w:sz w:val="28"/>
          <w:szCs w:val="28"/>
          <w:lang w:val="uk-UA"/>
        </w:rPr>
        <w:t xml:space="preserve">Висновок </w:t>
      </w:r>
    </w:p>
    <w:p w14:paraId="5DEC79BC" w14:textId="77777777" w:rsidR="000E2DD7" w:rsidRPr="009D482C" w:rsidRDefault="000E2DD7" w:rsidP="000E2DD7">
      <w:pPr>
        <w:jc w:val="center"/>
        <w:rPr>
          <w:sz w:val="28"/>
          <w:szCs w:val="28"/>
          <w:lang w:val="uk-UA"/>
        </w:rPr>
      </w:pPr>
      <w:r w:rsidRPr="009D482C">
        <w:rPr>
          <w:sz w:val="28"/>
          <w:szCs w:val="28"/>
          <w:lang w:val="uk-UA"/>
        </w:rPr>
        <w:t>виконавчого комітету Київської районної в м. Полтаві ради</w:t>
      </w:r>
      <w:r>
        <w:rPr>
          <w:sz w:val="28"/>
          <w:szCs w:val="28"/>
          <w:lang w:val="uk-UA"/>
        </w:rPr>
        <w:t>,</w:t>
      </w:r>
    </w:p>
    <w:p w14:paraId="5406F9F0" w14:textId="08B0F570" w:rsidR="000E2DD7" w:rsidRDefault="000E2DD7" w:rsidP="000E2DD7">
      <w:pPr>
        <w:jc w:val="center"/>
        <w:rPr>
          <w:sz w:val="28"/>
          <w:szCs w:val="26"/>
          <w:lang w:val="uk-UA"/>
        </w:rPr>
      </w:pPr>
      <w:r w:rsidRPr="009D482C">
        <w:rPr>
          <w:sz w:val="28"/>
          <w:szCs w:val="28"/>
          <w:lang w:val="uk-UA"/>
        </w:rPr>
        <w:t>як органу опіки та піклування</w:t>
      </w:r>
      <w:r>
        <w:rPr>
          <w:sz w:val="28"/>
          <w:szCs w:val="28"/>
          <w:lang w:val="uk-UA"/>
        </w:rPr>
        <w:t>,</w:t>
      </w:r>
      <w:r w:rsidRPr="009D482C">
        <w:rPr>
          <w:sz w:val="28"/>
          <w:szCs w:val="28"/>
          <w:lang w:val="uk-UA"/>
        </w:rPr>
        <w:t xml:space="preserve">  щодо визначення участі</w:t>
      </w:r>
      <w:r w:rsidR="00C92A78">
        <w:rPr>
          <w:sz w:val="28"/>
          <w:szCs w:val="28"/>
          <w:lang w:val="uk-UA"/>
        </w:rPr>
        <w:t xml:space="preserve"> матері</w:t>
      </w:r>
      <w:r w:rsidRPr="009D482C">
        <w:rPr>
          <w:sz w:val="28"/>
          <w:szCs w:val="28"/>
          <w:lang w:val="uk-UA"/>
        </w:rPr>
        <w:t xml:space="preserve">, </w:t>
      </w:r>
      <w:r w:rsidRPr="009D482C">
        <w:rPr>
          <w:sz w:val="28"/>
          <w:szCs w:val="28"/>
          <w:lang w:val="uk-UA"/>
        </w:rPr>
        <w:br/>
      </w:r>
      <w:r w:rsidR="00866B72">
        <w:rPr>
          <w:sz w:val="28"/>
          <w:szCs w:val="28"/>
          <w:lang w:val="uk-UA"/>
        </w:rPr>
        <w:t>ОСОБИ-1</w:t>
      </w:r>
      <w:r>
        <w:rPr>
          <w:sz w:val="28"/>
          <w:szCs w:val="28"/>
          <w:lang w:val="uk-UA"/>
        </w:rPr>
        <w:t xml:space="preserve"> </w:t>
      </w:r>
      <w:r w:rsidRPr="00C0221A">
        <w:rPr>
          <w:sz w:val="28"/>
          <w:szCs w:val="28"/>
          <w:lang w:val="uk-UA"/>
        </w:rPr>
        <w:t xml:space="preserve">у вихованні </w:t>
      </w:r>
      <w:r w:rsidR="00C92A78">
        <w:rPr>
          <w:sz w:val="28"/>
          <w:szCs w:val="26"/>
          <w:lang w:val="uk-UA"/>
        </w:rPr>
        <w:t>дитини</w:t>
      </w:r>
    </w:p>
    <w:p w14:paraId="2AAF4175" w14:textId="43D9E80B" w:rsidR="000E2DD7" w:rsidRDefault="00866B72" w:rsidP="000E2DD7">
      <w:pPr>
        <w:jc w:val="center"/>
        <w:rPr>
          <w:sz w:val="28"/>
          <w:szCs w:val="26"/>
          <w:lang w:val="uk-UA"/>
        </w:rPr>
      </w:pPr>
      <w:r>
        <w:rPr>
          <w:sz w:val="28"/>
          <w:szCs w:val="26"/>
          <w:lang w:val="uk-UA"/>
        </w:rPr>
        <w:t>ОСОБИ-2</w:t>
      </w:r>
      <w:r w:rsidR="000E2DD7" w:rsidRPr="00CA70C4">
        <w:rPr>
          <w:sz w:val="28"/>
          <w:szCs w:val="26"/>
          <w:lang w:val="uk-UA"/>
        </w:rPr>
        <w:t>, 201</w:t>
      </w:r>
      <w:r w:rsidR="00C92A78">
        <w:rPr>
          <w:sz w:val="28"/>
          <w:szCs w:val="26"/>
          <w:lang w:val="uk-UA"/>
        </w:rPr>
        <w:t>2</w:t>
      </w:r>
      <w:r w:rsidR="000E2DD7">
        <w:rPr>
          <w:sz w:val="28"/>
          <w:szCs w:val="26"/>
          <w:lang w:val="uk-UA"/>
        </w:rPr>
        <w:t xml:space="preserve"> </w:t>
      </w:r>
      <w:proofErr w:type="spellStart"/>
      <w:r w:rsidR="000E2DD7" w:rsidRPr="00CA70C4">
        <w:rPr>
          <w:sz w:val="28"/>
          <w:szCs w:val="26"/>
          <w:lang w:val="uk-UA"/>
        </w:rPr>
        <w:t>р.н</w:t>
      </w:r>
      <w:proofErr w:type="spellEnd"/>
      <w:r w:rsidR="000E2DD7" w:rsidRPr="00CA70C4">
        <w:rPr>
          <w:sz w:val="28"/>
          <w:szCs w:val="26"/>
          <w:lang w:val="uk-UA"/>
        </w:rPr>
        <w:t>.</w:t>
      </w:r>
      <w:r w:rsidR="000E2DD7">
        <w:rPr>
          <w:sz w:val="28"/>
          <w:szCs w:val="26"/>
          <w:lang w:val="uk-UA"/>
        </w:rPr>
        <w:t xml:space="preserve"> </w:t>
      </w:r>
    </w:p>
    <w:p w14:paraId="206EF41B" w14:textId="1CEB33D9" w:rsidR="000E2DD7" w:rsidRPr="00CA70C4" w:rsidRDefault="000E2DD7" w:rsidP="00C92A78">
      <w:pPr>
        <w:rPr>
          <w:sz w:val="28"/>
          <w:szCs w:val="26"/>
          <w:lang w:val="uk-UA"/>
        </w:rPr>
      </w:pPr>
    </w:p>
    <w:p w14:paraId="5B97780A" w14:textId="77777777" w:rsidR="000E2DD7" w:rsidRPr="00DC1B00" w:rsidRDefault="000E2DD7" w:rsidP="000E2DD7">
      <w:pPr>
        <w:jc w:val="center"/>
        <w:rPr>
          <w:sz w:val="10"/>
          <w:szCs w:val="28"/>
          <w:lang w:val="uk-UA"/>
        </w:rPr>
      </w:pPr>
    </w:p>
    <w:p w14:paraId="583C6D2A" w14:textId="3522485E" w:rsidR="003D6048" w:rsidRDefault="000E2DD7" w:rsidP="000E2DD7">
      <w:pPr>
        <w:jc w:val="both"/>
        <w:rPr>
          <w:sz w:val="28"/>
          <w:szCs w:val="28"/>
          <w:lang w:val="uk-UA"/>
        </w:rPr>
      </w:pPr>
      <w:r w:rsidRPr="009D482C">
        <w:rPr>
          <w:sz w:val="28"/>
          <w:szCs w:val="28"/>
          <w:lang w:val="uk-UA"/>
        </w:rPr>
        <w:tab/>
        <w:t xml:space="preserve">На підставі </w:t>
      </w:r>
      <w:r>
        <w:rPr>
          <w:sz w:val="28"/>
          <w:szCs w:val="28"/>
          <w:lang w:val="uk-UA"/>
        </w:rPr>
        <w:t xml:space="preserve">ухвали </w:t>
      </w:r>
      <w:r w:rsidR="00C92A78">
        <w:rPr>
          <w:sz w:val="28"/>
          <w:szCs w:val="28"/>
          <w:lang w:val="uk-UA"/>
        </w:rPr>
        <w:t xml:space="preserve">Московського </w:t>
      </w:r>
      <w:r w:rsidRPr="009D482C">
        <w:rPr>
          <w:sz w:val="28"/>
          <w:szCs w:val="28"/>
          <w:lang w:val="uk-UA"/>
        </w:rPr>
        <w:t xml:space="preserve">районного суду </w:t>
      </w:r>
      <w:r w:rsidR="00C92A78">
        <w:rPr>
          <w:sz w:val="28"/>
          <w:szCs w:val="28"/>
          <w:lang w:val="uk-UA"/>
        </w:rPr>
        <w:t>м. Харкова</w:t>
      </w:r>
      <w:r w:rsidRPr="009D482C">
        <w:rPr>
          <w:sz w:val="28"/>
          <w:szCs w:val="28"/>
          <w:lang w:val="uk-UA"/>
        </w:rPr>
        <w:t xml:space="preserve"> від </w:t>
      </w:r>
      <w:r w:rsidR="00C92A78">
        <w:rPr>
          <w:sz w:val="28"/>
          <w:szCs w:val="28"/>
          <w:lang w:val="uk-UA"/>
        </w:rPr>
        <w:t>17</w:t>
      </w:r>
      <w:r w:rsidRPr="009D482C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03</w:t>
      </w:r>
      <w:r w:rsidRPr="009D482C">
        <w:rPr>
          <w:sz w:val="28"/>
          <w:szCs w:val="28"/>
          <w:lang w:val="uk-UA"/>
        </w:rPr>
        <w:t>.202</w:t>
      </w:r>
      <w:r>
        <w:rPr>
          <w:sz w:val="28"/>
          <w:szCs w:val="28"/>
          <w:lang w:val="uk-UA"/>
        </w:rPr>
        <w:t>5</w:t>
      </w:r>
      <w:r w:rsidRPr="009D482C">
        <w:rPr>
          <w:sz w:val="28"/>
          <w:szCs w:val="28"/>
          <w:lang w:val="uk-UA"/>
        </w:rPr>
        <w:t xml:space="preserve"> року, керуючись ст.ст.19,159 Сімейного кодексу України, виконавчий комітет Київської районної в м. Полтаві ради, як орган опіки та піклування, ознайомився з матеріалами</w:t>
      </w:r>
      <w:r>
        <w:rPr>
          <w:sz w:val="28"/>
          <w:szCs w:val="28"/>
          <w:lang w:val="uk-UA"/>
        </w:rPr>
        <w:t xml:space="preserve"> </w:t>
      </w:r>
      <w:r w:rsidRPr="009D482C">
        <w:rPr>
          <w:sz w:val="28"/>
          <w:szCs w:val="28"/>
          <w:lang w:val="uk-UA"/>
        </w:rPr>
        <w:t>позовної заяви</w:t>
      </w:r>
      <w:r w:rsidR="00866B72">
        <w:rPr>
          <w:sz w:val="28"/>
          <w:szCs w:val="28"/>
          <w:lang w:val="uk-UA"/>
        </w:rPr>
        <w:t xml:space="preserve"> ОСОБИ-1</w:t>
      </w:r>
      <w:r w:rsidRPr="009D482C">
        <w:rPr>
          <w:sz w:val="28"/>
          <w:szCs w:val="28"/>
          <w:lang w:val="uk-UA"/>
        </w:rPr>
        <w:t xml:space="preserve"> до </w:t>
      </w:r>
      <w:r w:rsidR="00866B72">
        <w:rPr>
          <w:sz w:val="28"/>
          <w:szCs w:val="26"/>
          <w:lang w:val="uk-UA"/>
        </w:rPr>
        <w:t>ОСОБИ-   2</w:t>
      </w:r>
      <w:r w:rsidR="003D6048">
        <w:rPr>
          <w:sz w:val="28"/>
          <w:szCs w:val="26"/>
          <w:lang w:val="uk-UA"/>
        </w:rPr>
        <w:t xml:space="preserve"> </w:t>
      </w:r>
      <w:r w:rsidRPr="009D482C">
        <w:rPr>
          <w:sz w:val="28"/>
          <w:szCs w:val="28"/>
          <w:lang w:val="uk-UA"/>
        </w:rPr>
        <w:t xml:space="preserve">про усунення перешкод у </w:t>
      </w:r>
      <w:r>
        <w:rPr>
          <w:sz w:val="28"/>
          <w:szCs w:val="28"/>
          <w:lang w:val="uk-UA"/>
        </w:rPr>
        <w:t>спілку</w:t>
      </w:r>
      <w:r w:rsidRPr="009D482C">
        <w:rPr>
          <w:sz w:val="28"/>
          <w:szCs w:val="28"/>
          <w:lang w:val="uk-UA"/>
        </w:rPr>
        <w:t xml:space="preserve">ванні </w:t>
      </w:r>
      <w:r w:rsidR="003D6048">
        <w:rPr>
          <w:sz w:val="28"/>
          <w:szCs w:val="28"/>
          <w:lang w:val="uk-UA"/>
        </w:rPr>
        <w:t>з дитиною</w:t>
      </w:r>
      <w:r>
        <w:rPr>
          <w:sz w:val="28"/>
          <w:szCs w:val="28"/>
          <w:lang w:val="uk-UA"/>
        </w:rPr>
        <w:t xml:space="preserve">, </w:t>
      </w:r>
      <w:r w:rsidR="003D6048">
        <w:rPr>
          <w:sz w:val="28"/>
          <w:szCs w:val="28"/>
          <w:lang w:val="uk-UA"/>
        </w:rPr>
        <w:t xml:space="preserve"> визначення способу участі матері у вихованні дитини </w:t>
      </w:r>
      <w:r w:rsidRPr="009D482C">
        <w:rPr>
          <w:sz w:val="28"/>
          <w:szCs w:val="28"/>
          <w:lang w:val="uk-UA"/>
        </w:rPr>
        <w:t>іншими відомостями, які мають відношення до справи</w:t>
      </w:r>
      <w:r>
        <w:rPr>
          <w:sz w:val="28"/>
          <w:szCs w:val="28"/>
          <w:lang w:val="uk-UA"/>
        </w:rPr>
        <w:t>.</w:t>
      </w:r>
    </w:p>
    <w:p w14:paraId="5784F767" w14:textId="60DB944E" w:rsidR="00C26F78" w:rsidRDefault="00C26F78" w:rsidP="00C26F78">
      <w:pPr>
        <w:ind w:firstLine="567"/>
        <w:jc w:val="both"/>
        <w:rPr>
          <w:sz w:val="28"/>
          <w:szCs w:val="28"/>
          <w:lang w:val="uk-UA"/>
        </w:rPr>
      </w:pPr>
      <w:r w:rsidRPr="00082C9C">
        <w:rPr>
          <w:sz w:val="28"/>
          <w:szCs w:val="28"/>
          <w:lang w:val="uk-UA"/>
        </w:rPr>
        <w:t xml:space="preserve">При розгляді справи встановлено, що </w:t>
      </w:r>
      <w:r w:rsidR="00F66AB6">
        <w:rPr>
          <w:sz w:val="28"/>
          <w:szCs w:val="28"/>
          <w:lang w:val="uk-UA"/>
        </w:rPr>
        <w:t>ОСОБА-3</w:t>
      </w:r>
      <w:r>
        <w:rPr>
          <w:sz w:val="28"/>
          <w:szCs w:val="28"/>
          <w:lang w:val="uk-UA"/>
        </w:rPr>
        <w:t xml:space="preserve"> та </w:t>
      </w:r>
      <w:r w:rsidR="00F66AB6">
        <w:rPr>
          <w:sz w:val="28"/>
          <w:szCs w:val="28"/>
          <w:lang w:val="uk-UA"/>
        </w:rPr>
        <w:t>ОСОБА-</w:t>
      </w:r>
      <w:r w:rsidR="00C62264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 </w:t>
      </w:r>
      <w:r w:rsidRPr="00082C9C">
        <w:rPr>
          <w:sz w:val="28"/>
          <w:szCs w:val="28"/>
          <w:lang w:val="uk-UA"/>
        </w:rPr>
        <w:t xml:space="preserve">проживали у </w:t>
      </w:r>
      <w:r>
        <w:rPr>
          <w:sz w:val="28"/>
          <w:szCs w:val="28"/>
          <w:lang w:val="uk-UA"/>
        </w:rPr>
        <w:t>зареєстрованому</w:t>
      </w:r>
      <w:r w:rsidRPr="00082C9C">
        <w:rPr>
          <w:sz w:val="28"/>
          <w:szCs w:val="28"/>
          <w:lang w:val="uk-UA"/>
        </w:rPr>
        <w:t xml:space="preserve"> шлюбі</w:t>
      </w:r>
      <w:r>
        <w:rPr>
          <w:sz w:val="28"/>
          <w:szCs w:val="28"/>
          <w:lang w:val="uk-UA"/>
        </w:rPr>
        <w:t xml:space="preserve"> з </w:t>
      </w:r>
      <w:r w:rsidR="004B5682">
        <w:rPr>
          <w:sz w:val="28"/>
          <w:szCs w:val="28"/>
          <w:lang w:val="uk-UA"/>
        </w:rPr>
        <w:t>06</w:t>
      </w:r>
      <w:r>
        <w:rPr>
          <w:sz w:val="28"/>
          <w:szCs w:val="28"/>
          <w:lang w:val="uk-UA"/>
        </w:rPr>
        <w:t>.</w:t>
      </w:r>
      <w:r w:rsidR="004B5682">
        <w:rPr>
          <w:sz w:val="28"/>
          <w:szCs w:val="28"/>
          <w:lang w:val="uk-UA"/>
        </w:rPr>
        <w:t>11</w:t>
      </w:r>
      <w:r>
        <w:rPr>
          <w:sz w:val="28"/>
          <w:szCs w:val="28"/>
          <w:lang w:val="uk-UA"/>
        </w:rPr>
        <w:t>.2</w:t>
      </w:r>
      <w:r w:rsidR="004B5682">
        <w:rPr>
          <w:sz w:val="28"/>
          <w:szCs w:val="28"/>
          <w:lang w:val="uk-UA"/>
        </w:rPr>
        <w:t>009</w:t>
      </w:r>
      <w:r>
        <w:rPr>
          <w:sz w:val="28"/>
          <w:szCs w:val="28"/>
          <w:lang w:val="uk-UA"/>
        </w:rPr>
        <w:t xml:space="preserve"> до </w:t>
      </w:r>
      <w:r w:rsidR="004B5682">
        <w:rPr>
          <w:sz w:val="28"/>
          <w:szCs w:val="28"/>
          <w:lang w:val="uk-UA"/>
        </w:rPr>
        <w:t>24</w:t>
      </w:r>
      <w:r>
        <w:rPr>
          <w:sz w:val="28"/>
          <w:szCs w:val="28"/>
          <w:lang w:val="uk-UA"/>
        </w:rPr>
        <w:t>.0</w:t>
      </w:r>
      <w:r w:rsidR="004B5682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.202</w:t>
      </w:r>
      <w:r w:rsidR="004B5682">
        <w:rPr>
          <w:sz w:val="28"/>
          <w:szCs w:val="28"/>
          <w:lang w:val="uk-UA"/>
        </w:rPr>
        <w:t xml:space="preserve">2 </w:t>
      </w:r>
      <w:r>
        <w:rPr>
          <w:sz w:val="28"/>
          <w:szCs w:val="28"/>
          <w:lang w:val="uk-UA"/>
        </w:rPr>
        <w:t>року</w:t>
      </w:r>
      <w:r w:rsidRPr="00082C9C">
        <w:rPr>
          <w:sz w:val="28"/>
          <w:szCs w:val="28"/>
          <w:lang w:val="uk-UA"/>
        </w:rPr>
        <w:t>. За час спільного проживання у них народи</w:t>
      </w:r>
      <w:r>
        <w:rPr>
          <w:sz w:val="28"/>
          <w:szCs w:val="28"/>
          <w:lang w:val="uk-UA"/>
        </w:rPr>
        <w:t>в</w:t>
      </w:r>
      <w:r w:rsidRPr="00082C9C">
        <w:rPr>
          <w:sz w:val="28"/>
          <w:szCs w:val="28"/>
          <w:lang w:val="uk-UA"/>
        </w:rPr>
        <w:t xml:space="preserve">ся </w:t>
      </w:r>
      <w:r>
        <w:rPr>
          <w:sz w:val="28"/>
          <w:szCs w:val="28"/>
          <w:lang w:val="uk-UA"/>
        </w:rPr>
        <w:t>син</w:t>
      </w:r>
      <w:r w:rsidRPr="009D482C">
        <w:rPr>
          <w:sz w:val="28"/>
          <w:szCs w:val="28"/>
          <w:lang w:val="uk-UA"/>
        </w:rPr>
        <w:t xml:space="preserve">: </w:t>
      </w:r>
      <w:r w:rsidR="00C62264">
        <w:rPr>
          <w:sz w:val="28"/>
          <w:szCs w:val="28"/>
          <w:lang w:val="uk-UA"/>
        </w:rPr>
        <w:t>ОСОБА-2</w:t>
      </w:r>
      <w:r>
        <w:rPr>
          <w:sz w:val="28"/>
          <w:szCs w:val="28"/>
          <w:lang w:val="uk-UA"/>
        </w:rPr>
        <w:t>,</w:t>
      </w:r>
      <w:r w:rsidR="00C6226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201</w:t>
      </w:r>
      <w:r w:rsidR="004B5682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р.н</w:t>
      </w:r>
      <w:proofErr w:type="spellEnd"/>
      <w:r>
        <w:rPr>
          <w:sz w:val="28"/>
          <w:szCs w:val="28"/>
          <w:lang w:val="uk-UA"/>
        </w:rPr>
        <w:t xml:space="preserve">. Після розірвання шлюбу дитина за усною домовленістю </w:t>
      </w:r>
      <w:r w:rsidRPr="009D482C">
        <w:rPr>
          <w:sz w:val="28"/>
          <w:szCs w:val="28"/>
          <w:lang w:val="uk-UA"/>
        </w:rPr>
        <w:t>залишил</w:t>
      </w:r>
      <w:r>
        <w:rPr>
          <w:sz w:val="28"/>
          <w:szCs w:val="28"/>
          <w:lang w:val="uk-UA"/>
        </w:rPr>
        <w:t>а</w:t>
      </w:r>
      <w:r w:rsidRPr="009D482C">
        <w:rPr>
          <w:sz w:val="28"/>
          <w:szCs w:val="28"/>
          <w:lang w:val="uk-UA"/>
        </w:rPr>
        <w:t xml:space="preserve">ся жити разом з </w:t>
      </w:r>
      <w:r w:rsidR="004B5682">
        <w:rPr>
          <w:sz w:val="28"/>
          <w:szCs w:val="28"/>
          <w:lang w:val="uk-UA"/>
        </w:rPr>
        <w:t>батьком.</w:t>
      </w:r>
    </w:p>
    <w:p w14:paraId="557EEC0C" w14:textId="6C91A904" w:rsidR="00640A57" w:rsidRDefault="00640A57" w:rsidP="00C26F7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Після початку повномасштабного вторгнення російської федерації на територію України, у зв</w:t>
      </w:r>
      <w:r w:rsidR="00EF5AD6" w:rsidRPr="00EF5AD6">
        <w:rPr>
          <w:sz w:val="28"/>
          <w:szCs w:val="28"/>
          <w:lang w:val="uk-UA"/>
        </w:rPr>
        <w:t>`</w:t>
      </w:r>
      <w:r>
        <w:rPr>
          <w:sz w:val="28"/>
          <w:szCs w:val="28"/>
          <w:lang w:val="uk-UA"/>
        </w:rPr>
        <w:t xml:space="preserve">язку з перебуванням міста Харків під постійними обстрілами, з метою забезпечення </w:t>
      </w:r>
      <w:r w:rsidR="00FC1250">
        <w:rPr>
          <w:sz w:val="28"/>
          <w:szCs w:val="28"/>
          <w:lang w:val="uk-UA"/>
        </w:rPr>
        <w:t xml:space="preserve">безпеки дитини батько виїхав до м. Полтави. В проведеної  бесіди </w:t>
      </w:r>
      <w:r w:rsidR="00C62264">
        <w:rPr>
          <w:sz w:val="28"/>
          <w:szCs w:val="28"/>
          <w:lang w:val="uk-UA"/>
        </w:rPr>
        <w:t>ОСОБА-3</w:t>
      </w:r>
      <w:r w:rsidR="00FC1250">
        <w:rPr>
          <w:sz w:val="28"/>
          <w:szCs w:val="28"/>
          <w:lang w:val="uk-UA"/>
        </w:rPr>
        <w:t xml:space="preserve"> повідомив , що </w:t>
      </w:r>
      <w:r w:rsidR="00C62264">
        <w:rPr>
          <w:sz w:val="28"/>
          <w:szCs w:val="28"/>
          <w:lang w:val="uk-UA"/>
        </w:rPr>
        <w:t>ОСОБА-1</w:t>
      </w:r>
      <w:r w:rsidR="00FC1250">
        <w:rPr>
          <w:sz w:val="28"/>
          <w:szCs w:val="28"/>
          <w:lang w:val="uk-UA"/>
        </w:rPr>
        <w:t xml:space="preserve">. </w:t>
      </w:r>
      <w:r w:rsidR="00D02728">
        <w:rPr>
          <w:sz w:val="28"/>
          <w:szCs w:val="28"/>
          <w:lang w:val="uk-UA"/>
        </w:rPr>
        <w:t>в</w:t>
      </w:r>
      <w:r w:rsidR="00FC1250">
        <w:rPr>
          <w:sz w:val="28"/>
          <w:szCs w:val="28"/>
          <w:lang w:val="uk-UA"/>
        </w:rPr>
        <w:t xml:space="preserve">есь 2022р взагалі не проявляла будь-яку ініціативу </w:t>
      </w:r>
      <w:r w:rsidR="00D4373B">
        <w:rPr>
          <w:sz w:val="28"/>
          <w:szCs w:val="28"/>
          <w:lang w:val="uk-UA"/>
        </w:rPr>
        <w:t xml:space="preserve">у спілкуванні, як із </w:t>
      </w:r>
      <w:r w:rsidR="00C62264">
        <w:rPr>
          <w:sz w:val="28"/>
          <w:szCs w:val="28"/>
          <w:lang w:val="uk-UA"/>
        </w:rPr>
        <w:t>ОСОБОЮ-2</w:t>
      </w:r>
      <w:r w:rsidR="00D4373B">
        <w:rPr>
          <w:sz w:val="28"/>
          <w:szCs w:val="28"/>
          <w:lang w:val="uk-UA"/>
        </w:rPr>
        <w:t xml:space="preserve"> так і з старшою донькою, не брала участі у їхньому житті.</w:t>
      </w:r>
    </w:p>
    <w:p w14:paraId="6912B452" w14:textId="57AF90AE" w:rsidR="00225125" w:rsidRDefault="00225125" w:rsidP="00C26F7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Батько не заперечує у спілкуванні з сином та не перешкоджає в їхніх зустрічах.</w:t>
      </w:r>
    </w:p>
    <w:p w14:paraId="4D731058" w14:textId="7E68B4BD" w:rsidR="00225125" w:rsidRDefault="00225125" w:rsidP="00225125">
      <w:pPr>
        <w:ind w:firstLine="567"/>
        <w:jc w:val="both"/>
        <w:rPr>
          <w:sz w:val="28"/>
          <w:szCs w:val="28"/>
          <w:lang w:val="uk-UA"/>
        </w:rPr>
      </w:pPr>
      <w:r w:rsidRPr="009D482C">
        <w:rPr>
          <w:sz w:val="28"/>
          <w:szCs w:val="28"/>
          <w:lang w:val="uk-UA"/>
        </w:rPr>
        <w:t xml:space="preserve">Беручи до уваги вищевикладені відомості </w:t>
      </w:r>
      <w:r>
        <w:rPr>
          <w:sz w:val="28"/>
          <w:szCs w:val="28"/>
          <w:lang w:val="uk-UA"/>
        </w:rPr>
        <w:t>у</w:t>
      </w:r>
      <w:r w:rsidRPr="009D482C">
        <w:rPr>
          <w:sz w:val="28"/>
          <w:szCs w:val="28"/>
          <w:lang w:val="uk-UA"/>
        </w:rPr>
        <w:t xml:space="preserve"> справі, рішення комісії з питань захисту прав дитини виконкому Київської районної в м. Полтаві ради від </w:t>
      </w:r>
      <w:r>
        <w:rPr>
          <w:sz w:val="28"/>
          <w:szCs w:val="28"/>
          <w:lang w:val="uk-UA"/>
        </w:rPr>
        <w:t>17</w:t>
      </w:r>
      <w:r w:rsidRPr="00B3525E">
        <w:rPr>
          <w:sz w:val="28"/>
          <w:szCs w:val="28"/>
          <w:lang w:val="uk-UA"/>
        </w:rPr>
        <w:t>.0</w:t>
      </w:r>
      <w:r>
        <w:rPr>
          <w:sz w:val="28"/>
          <w:szCs w:val="28"/>
          <w:lang w:val="uk-UA"/>
        </w:rPr>
        <w:t>4</w:t>
      </w:r>
      <w:r w:rsidRPr="00B3525E">
        <w:rPr>
          <w:sz w:val="28"/>
          <w:szCs w:val="28"/>
          <w:lang w:val="uk-UA"/>
        </w:rPr>
        <w:t>.202</w:t>
      </w:r>
      <w:r>
        <w:rPr>
          <w:sz w:val="28"/>
          <w:szCs w:val="28"/>
          <w:lang w:val="uk-UA"/>
        </w:rPr>
        <w:t>5</w:t>
      </w:r>
      <w:r w:rsidRPr="00B3525E">
        <w:rPr>
          <w:sz w:val="28"/>
          <w:szCs w:val="28"/>
          <w:lang w:val="uk-UA"/>
        </w:rPr>
        <w:t>,</w:t>
      </w:r>
      <w:r w:rsidRPr="009D482C">
        <w:rPr>
          <w:sz w:val="28"/>
          <w:szCs w:val="28"/>
          <w:lang w:val="uk-UA"/>
        </w:rPr>
        <w:t xml:space="preserve"> керуючись </w:t>
      </w:r>
      <w:proofErr w:type="spellStart"/>
      <w:r w:rsidRPr="009D482C">
        <w:rPr>
          <w:sz w:val="28"/>
          <w:szCs w:val="28"/>
          <w:lang w:val="uk-UA"/>
        </w:rPr>
        <w:t>ст.ст</w:t>
      </w:r>
      <w:proofErr w:type="spellEnd"/>
      <w:r w:rsidRPr="009D482C">
        <w:rPr>
          <w:sz w:val="28"/>
          <w:szCs w:val="28"/>
          <w:lang w:val="uk-UA"/>
        </w:rPr>
        <w:t>. 19, 159 Сімейного кодексу України, виконавчий комітет Київської районної в м. Полтаві ради, як орган опіки та піклування, вважає за доцільне визначити порядок участі</w:t>
      </w:r>
      <w:r>
        <w:rPr>
          <w:sz w:val="28"/>
          <w:szCs w:val="28"/>
          <w:lang w:val="uk-UA"/>
        </w:rPr>
        <w:t xml:space="preserve"> матері,</w:t>
      </w:r>
      <w:r w:rsidRPr="009D482C">
        <w:rPr>
          <w:sz w:val="28"/>
          <w:szCs w:val="28"/>
          <w:lang w:val="uk-UA"/>
        </w:rPr>
        <w:t xml:space="preserve"> </w:t>
      </w:r>
      <w:r w:rsidRPr="009D482C">
        <w:rPr>
          <w:sz w:val="28"/>
          <w:szCs w:val="28"/>
          <w:lang w:val="uk-UA"/>
        </w:rPr>
        <w:br/>
      </w:r>
      <w:r w:rsidR="00C62264">
        <w:rPr>
          <w:sz w:val="28"/>
          <w:szCs w:val="28"/>
          <w:lang w:val="uk-UA"/>
        </w:rPr>
        <w:t>ОСОБИ-1</w:t>
      </w:r>
      <w:r>
        <w:rPr>
          <w:sz w:val="28"/>
          <w:szCs w:val="28"/>
          <w:lang w:val="uk-UA"/>
        </w:rPr>
        <w:t>,</w:t>
      </w:r>
      <w:r w:rsidRPr="009D482C">
        <w:rPr>
          <w:sz w:val="28"/>
          <w:szCs w:val="28"/>
          <w:lang w:val="uk-UA"/>
        </w:rPr>
        <w:t xml:space="preserve"> у вихованні</w:t>
      </w:r>
      <w:r w:rsidR="00C62264">
        <w:rPr>
          <w:sz w:val="28"/>
          <w:szCs w:val="26"/>
          <w:lang w:val="uk-UA"/>
        </w:rPr>
        <w:t xml:space="preserve"> ОСОБИ-2</w:t>
      </w:r>
      <w:r w:rsidRPr="00CA70C4">
        <w:rPr>
          <w:sz w:val="28"/>
          <w:szCs w:val="26"/>
          <w:lang w:val="uk-UA"/>
        </w:rPr>
        <w:t>, 201</w:t>
      </w:r>
      <w:r w:rsidR="001D52A6">
        <w:rPr>
          <w:sz w:val="28"/>
          <w:szCs w:val="26"/>
          <w:lang w:val="uk-UA"/>
        </w:rPr>
        <w:t>2</w:t>
      </w:r>
      <w:r w:rsidRPr="00CA70C4">
        <w:rPr>
          <w:sz w:val="28"/>
          <w:szCs w:val="26"/>
          <w:lang w:val="uk-UA"/>
        </w:rPr>
        <w:t xml:space="preserve"> </w:t>
      </w:r>
      <w:proofErr w:type="spellStart"/>
      <w:r w:rsidRPr="00CA70C4">
        <w:rPr>
          <w:sz w:val="28"/>
          <w:szCs w:val="26"/>
          <w:lang w:val="uk-UA"/>
        </w:rPr>
        <w:t>р.н</w:t>
      </w:r>
      <w:proofErr w:type="spellEnd"/>
      <w:r w:rsidRPr="00CA70C4">
        <w:rPr>
          <w:sz w:val="28"/>
          <w:szCs w:val="26"/>
          <w:lang w:val="uk-UA"/>
        </w:rPr>
        <w:t>.</w:t>
      </w:r>
      <w:r>
        <w:rPr>
          <w:sz w:val="28"/>
          <w:szCs w:val="26"/>
          <w:lang w:val="uk-UA"/>
        </w:rPr>
        <w:t xml:space="preserve">  </w:t>
      </w:r>
      <w:r>
        <w:rPr>
          <w:sz w:val="28"/>
          <w:szCs w:val="28"/>
          <w:lang w:val="uk-UA"/>
        </w:rPr>
        <w:t>наступним способом:</w:t>
      </w:r>
    </w:p>
    <w:p w14:paraId="020598E2" w14:textId="77777777" w:rsidR="003D6048" w:rsidRDefault="003D6048" w:rsidP="000E2DD7">
      <w:pPr>
        <w:jc w:val="both"/>
        <w:rPr>
          <w:sz w:val="28"/>
          <w:szCs w:val="28"/>
          <w:lang w:val="uk-UA"/>
        </w:rPr>
      </w:pPr>
    </w:p>
    <w:p w14:paraId="22D2F966" w14:textId="77777777" w:rsidR="00411E2B" w:rsidRDefault="00411E2B" w:rsidP="00411E2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 першу та третю неділю місяця в місці мешкання сина з 10.00 до 18.00, без присутності батька дитини, за згодою самої дитини;</w:t>
      </w:r>
    </w:p>
    <w:p w14:paraId="12B686F7" w14:textId="77777777" w:rsidR="00411E2B" w:rsidRDefault="00411E2B" w:rsidP="00411E2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необмежене спілкування засобами </w:t>
      </w:r>
      <w:proofErr w:type="spellStart"/>
      <w:r>
        <w:rPr>
          <w:sz w:val="28"/>
          <w:szCs w:val="28"/>
          <w:lang w:val="uk-UA"/>
        </w:rPr>
        <w:t>відеозв’язку</w:t>
      </w:r>
      <w:proofErr w:type="spellEnd"/>
      <w:r>
        <w:rPr>
          <w:sz w:val="28"/>
          <w:szCs w:val="28"/>
          <w:lang w:val="uk-UA"/>
        </w:rPr>
        <w:t>, враховуючи розпорядок дня дитини ;</w:t>
      </w:r>
    </w:p>
    <w:p w14:paraId="5D46B995" w14:textId="77777777" w:rsidR="00EF5AD6" w:rsidRDefault="00EF5AD6" w:rsidP="00411E2B">
      <w:pPr>
        <w:ind w:firstLine="708"/>
        <w:jc w:val="both"/>
        <w:rPr>
          <w:sz w:val="28"/>
          <w:szCs w:val="28"/>
          <w:lang w:val="uk-UA"/>
        </w:rPr>
      </w:pPr>
    </w:p>
    <w:p w14:paraId="29E33458" w14:textId="77777777" w:rsidR="00EF5AD6" w:rsidRDefault="00EF5AD6" w:rsidP="00411E2B">
      <w:pPr>
        <w:ind w:firstLine="708"/>
        <w:jc w:val="both"/>
        <w:rPr>
          <w:sz w:val="28"/>
          <w:szCs w:val="28"/>
          <w:lang w:val="uk-UA"/>
        </w:rPr>
      </w:pPr>
    </w:p>
    <w:p w14:paraId="3CA53C8C" w14:textId="77777777" w:rsidR="00EF5AD6" w:rsidRDefault="00EF5AD6" w:rsidP="00411E2B">
      <w:pPr>
        <w:ind w:firstLine="708"/>
        <w:jc w:val="both"/>
        <w:rPr>
          <w:sz w:val="28"/>
          <w:szCs w:val="28"/>
          <w:lang w:val="uk-UA"/>
        </w:rPr>
      </w:pPr>
    </w:p>
    <w:p w14:paraId="7F646697" w14:textId="77777777" w:rsidR="00411E2B" w:rsidRDefault="00411E2B" w:rsidP="00411E2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спільний відпочинок, а саме 2 тижні літніх канікул та 1 тиждень зимових канікул син проводить з матір</w:t>
      </w:r>
      <w:r>
        <w:rPr>
          <w:sz w:val="28"/>
          <w:szCs w:val="28"/>
        </w:rPr>
        <w:t>`</w:t>
      </w:r>
      <w:r>
        <w:rPr>
          <w:sz w:val="28"/>
          <w:szCs w:val="28"/>
          <w:lang w:val="uk-UA"/>
        </w:rPr>
        <w:t xml:space="preserve">ю без участі батька, за згодою дитини. </w:t>
      </w:r>
    </w:p>
    <w:p w14:paraId="49C0A188" w14:textId="77777777" w:rsidR="00411E2B" w:rsidRDefault="00411E2B" w:rsidP="00411E2B">
      <w:pPr>
        <w:ind w:firstLine="708"/>
        <w:jc w:val="both"/>
        <w:rPr>
          <w:sz w:val="28"/>
          <w:szCs w:val="28"/>
          <w:lang w:val="uk-UA" w:eastAsia="ar-SA"/>
        </w:rPr>
      </w:pPr>
    </w:p>
    <w:p w14:paraId="5D7117A5" w14:textId="77777777" w:rsidR="003D6048" w:rsidRDefault="003D6048" w:rsidP="000E2DD7">
      <w:pPr>
        <w:jc w:val="both"/>
        <w:rPr>
          <w:sz w:val="28"/>
          <w:szCs w:val="28"/>
          <w:lang w:val="uk-UA"/>
        </w:rPr>
      </w:pPr>
    </w:p>
    <w:p w14:paraId="12186CEF" w14:textId="77777777" w:rsidR="003D6048" w:rsidRDefault="003D6048" w:rsidP="000E2DD7">
      <w:pPr>
        <w:jc w:val="both"/>
        <w:rPr>
          <w:sz w:val="28"/>
          <w:szCs w:val="28"/>
          <w:lang w:val="uk-UA"/>
        </w:rPr>
      </w:pPr>
    </w:p>
    <w:p w14:paraId="02D0133B" w14:textId="77777777" w:rsidR="000E2DD7" w:rsidRPr="000863AD" w:rsidRDefault="000E2DD7" w:rsidP="000E2DD7">
      <w:pPr>
        <w:suppressAutoHyphens/>
        <w:ind w:firstLine="708"/>
        <w:jc w:val="both"/>
        <w:rPr>
          <w:sz w:val="28"/>
          <w:szCs w:val="28"/>
          <w:lang w:val="uk-UA" w:eastAsia="ar-SA"/>
        </w:rPr>
      </w:pPr>
    </w:p>
    <w:p w14:paraId="037E7BE1" w14:textId="77777777" w:rsidR="000E2DD7" w:rsidRDefault="000E2DD7" w:rsidP="000E2DD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голови районної ради</w:t>
      </w:r>
    </w:p>
    <w:p w14:paraId="2663181F" w14:textId="77777777" w:rsidR="000E2DD7" w:rsidRDefault="000E2DD7" w:rsidP="000E2DD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питань діяльності виконавчого органу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Світлана ТРИГУБЕНКО</w:t>
      </w:r>
    </w:p>
    <w:p w14:paraId="42A11C44" w14:textId="77777777" w:rsidR="000E2DD7" w:rsidRDefault="000E2DD7" w:rsidP="000E2DD7">
      <w:pPr>
        <w:jc w:val="both"/>
        <w:rPr>
          <w:sz w:val="28"/>
          <w:szCs w:val="28"/>
          <w:lang w:val="uk-UA"/>
        </w:rPr>
      </w:pPr>
    </w:p>
    <w:p w14:paraId="39C64471" w14:textId="77777777" w:rsidR="000E2DD7" w:rsidRPr="000863AD" w:rsidRDefault="000E2DD7" w:rsidP="000E2DD7">
      <w:pPr>
        <w:suppressAutoHyphens/>
        <w:ind w:firstLine="708"/>
        <w:jc w:val="both"/>
        <w:rPr>
          <w:sz w:val="28"/>
          <w:szCs w:val="28"/>
          <w:lang w:val="uk-UA" w:eastAsia="ar-SA"/>
        </w:rPr>
      </w:pPr>
    </w:p>
    <w:p w14:paraId="063C7C38" w14:textId="77777777" w:rsidR="000E2DD7" w:rsidRDefault="000E2DD7" w:rsidP="000E2DD7">
      <w:pPr>
        <w:rPr>
          <w:sz w:val="20"/>
          <w:szCs w:val="20"/>
          <w:lang w:val="uk-UA"/>
        </w:rPr>
      </w:pPr>
    </w:p>
    <w:p w14:paraId="597629AA" w14:textId="77777777" w:rsidR="000E2DD7" w:rsidRDefault="000E2DD7" w:rsidP="000E2DD7">
      <w:pPr>
        <w:rPr>
          <w:sz w:val="20"/>
          <w:szCs w:val="20"/>
          <w:lang w:val="uk-UA"/>
        </w:rPr>
      </w:pPr>
    </w:p>
    <w:p w14:paraId="252936E0" w14:textId="77777777" w:rsidR="000E2DD7" w:rsidRPr="009D482C" w:rsidRDefault="000E2DD7" w:rsidP="000E2DD7">
      <w:pPr>
        <w:rPr>
          <w:lang w:val="uk-UA"/>
        </w:rPr>
      </w:pPr>
      <w:r>
        <w:rPr>
          <w:sz w:val="20"/>
          <w:szCs w:val="20"/>
          <w:lang w:val="uk-UA"/>
        </w:rPr>
        <w:t xml:space="preserve">Валентина </w:t>
      </w:r>
      <w:proofErr w:type="spellStart"/>
      <w:r>
        <w:rPr>
          <w:sz w:val="20"/>
          <w:szCs w:val="20"/>
          <w:lang w:val="uk-UA"/>
        </w:rPr>
        <w:t>Шарлай</w:t>
      </w:r>
      <w:proofErr w:type="spellEnd"/>
      <w:r w:rsidRPr="009D482C">
        <w:rPr>
          <w:sz w:val="20"/>
          <w:szCs w:val="20"/>
          <w:lang w:val="uk-UA"/>
        </w:rPr>
        <w:t xml:space="preserve">  56-</w:t>
      </w:r>
      <w:r>
        <w:rPr>
          <w:sz w:val="20"/>
          <w:szCs w:val="20"/>
          <w:lang w:val="uk-UA"/>
        </w:rPr>
        <w:t>58</w:t>
      </w:r>
      <w:r w:rsidRPr="009D482C">
        <w:rPr>
          <w:sz w:val="20"/>
          <w:szCs w:val="20"/>
          <w:lang w:val="uk-UA"/>
        </w:rPr>
        <w:t>-21</w:t>
      </w:r>
      <w:r w:rsidRPr="009D482C">
        <w:rPr>
          <w:sz w:val="20"/>
          <w:szCs w:val="20"/>
          <w:lang w:val="uk-UA"/>
        </w:rPr>
        <w:tab/>
      </w:r>
    </w:p>
    <w:p w14:paraId="6D37D3B6" w14:textId="77777777" w:rsidR="0082179C" w:rsidRPr="00D03B61" w:rsidRDefault="0082179C">
      <w:pPr>
        <w:rPr>
          <w:lang w:val="uk-UA"/>
        </w:rPr>
      </w:pPr>
    </w:p>
    <w:sectPr w:rsidR="0082179C" w:rsidRPr="00D03B61" w:rsidSect="00F44EEC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E2A"/>
    <w:rsid w:val="000144C5"/>
    <w:rsid w:val="000447E5"/>
    <w:rsid w:val="00095E2A"/>
    <w:rsid w:val="000E2DD7"/>
    <w:rsid w:val="00124740"/>
    <w:rsid w:val="00131CCD"/>
    <w:rsid w:val="0015329D"/>
    <w:rsid w:val="00160A55"/>
    <w:rsid w:val="00161316"/>
    <w:rsid w:val="001936BE"/>
    <w:rsid w:val="001A4A3D"/>
    <w:rsid w:val="001C200D"/>
    <w:rsid w:val="001C6268"/>
    <w:rsid w:val="001D52A6"/>
    <w:rsid w:val="001E549A"/>
    <w:rsid w:val="00225125"/>
    <w:rsid w:val="00251A33"/>
    <w:rsid w:val="00260145"/>
    <w:rsid w:val="002616CE"/>
    <w:rsid w:val="002716E0"/>
    <w:rsid w:val="00290F7D"/>
    <w:rsid w:val="002B1BAE"/>
    <w:rsid w:val="002C5ACC"/>
    <w:rsid w:val="003D6048"/>
    <w:rsid w:val="00411E2B"/>
    <w:rsid w:val="004446D8"/>
    <w:rsid w:val="0046229D"/>
    <w:rsid w:val="004863FE"/>
    <w:rsid w:val="004B5682"/>
    <w:rsid w:val="004C36F2"/>
    <w:rsid w:val="004C5EA5"/>
    <w:rsid w:val="004D7A73"/>
    <w:rsid w:val="004E4092"/>
    <w:rsid w:val="004E5A97"/>
    <w:rsid w:val="00533DF1"/>
    <w:rsid w:val="00535C1F"/>
    <w:rsid w:val="00570FF7"/>
    <w:rsid w:val="00583A52"/>
    <w:rsid w:val="005E18BE"/>
    <w:rsid w:val="00612833"/>
    <w:rsid w:val="00613C9A"/>
    <w:rsid w:val="00614B78"/>
    <w:rsid w:val="00627804"/>
    <w:rsid w:val="00640A57"/>
    <w:rsid w:val="00645197"/>
    <w:rsid w:val="006507E6"/>
    <w:rsid w:val="00653A6B"/>
    <w:rsid w:val="007323DD"/>
    <w:rsid w:val="00746129"/>
    <w:rsid w:val="00773139"/>
    <w:rsid w:val="007A3068"/>
    <w:rsid w:val="007D32CE"/>
    <w:rsid w:val="007E3F81"/>
    <w:rsid w:val="0082179C"/>
    <w:rsid w:val="008517BE"/>
    <w:rsid w:val="00860550"/>
    <w:rsid w:val="008624C5"/>
    <w:rsid w:val="00865ECC"/>
    <w:rsid w:val="00866B72"/>
    <w:rsid w:val="00873B02"/>
    <w:rsid w:val="008B673E"/>
    <w:rsid w:val="008C71B7"/>
    <w:rsid w:val="009163C7"/>
    <w:rsid w:val="009766D6"/>
    <w:rsid w:val="009B4585"/>
    <w:rsid w:val="009E31E9"/>
    <w:rsid w:val="00A2733F"/>
    <w:rsid w:val="00A278AD"/>
    <w:rsid w:val="00A4738D"/>
    <w:rsid w:val="00A86884"/>
    <w:rsid w:val="00B04FC3"/>
    <w:rsid w:val="00B64C49"/>
    <w:rsid w:val="00BC5D4C"/>
    <w:rsid w:val="00BF0432"/>
    <w:rsid w:val="00C26F78"/>
    <w:rsid w:val="00C51F3C"/>
    <w:rsid w:val="00C62264"/>
    <w:rsid w:val="00C66D0E"/>
    <w:rsid w:val="00C85400"/>
    <w:rsid w:val="00C92A78"/>
    <w:rsid w:val="00C9435F"/>
    <w:rsid w:val="00D02728"/>
    <w:rsid w:val="00D03B61"/>
    <w:rsid w:val="00D3687B"/>
    <w:rsid w:val="00D4373B"/>
    <w:rsid w:val="00D53EA5"/>
    <w:rsid w:val="00D8785F"/>
    <w:rsid w:val="00DB1758"/>
    <w:rsid w:val="00DF6828"/>
    <w:rsid w:val="00E039F0"/>
    <w:rsid w:val="00E66ADF"/>
    <w:rsid w:val="00E85396"/>
    <w:rsid w:val="00EC7646"/>
    <w:rsid w:val="00EF5AD6"/>
    <w:rsid w:val="00F32D53"/>
    <w:rsid w:val="00F44EEC"/>
    <w:rsid w:val="00F51FD0"/>
    <w:rsid w:val="00F66AB6"/>
    <w:rsid w:val="00FC1250"/>
    <w:rsid w:val="00FC452B"/>
    <w:rsid w:val="00FD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F85DF"/>
  <w15:docId w15:val="{1E0FAFAC-9566-4625-91D4-A5EDACD6C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  <w:style w:type="paragraph" w:styleId="a5">
    <w:name w:val="List Paragraph"/>
    <w:basedOn w:val="a"/>
    <w:uiPriority w:val="34"/>
    <w:qFormat/>
    <w:rsid w:val="00EC7646"/>
    <w:pPr>
      <w:ind w:left="720"/>
      <w:contextualSpacing/>
    </w:pPr>
  </w:style>
  <w:style w:type="paragraph" w:styleId="a6">
    <w:name w:val="Normal (Web)"/>
    <w:basedOn w:val="a"/>
    <w:semiHidden/>
    <w:unhideWhenUsed/>
    <w:rsid w:val="00EC7646"/>
    <w:pPr>
      <w:spacing w:before="100" w:beforeAutospacing="1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3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4A7CB3-FF9D-4330-8EA8-9F2C92D63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2378</Words>
  <Characters>1357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User</cp:lastModifiedBy>
  <cp:revision>2</cp:revision>
  <cp:lastPrinted>2025-04-24T05:42:00Z</cp:lastPrinted>
  <dcterms:created xsi:type="dcterms:W3CDTF">2025-04-24T06:09:00Z</dcterms:created>
  <dcterms:modified xsi:type="dcterms:W3CDTF">2025-04-24T06:09:00Z</dcterms:modified>
</cp:coreProperties>
</file>